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5781"/>
      </w:tblGrid>
      <w:tr w:rsidR="00F817E4" w:rsidRPr="00DB16D9" w:rsidTr="009B1F49">
        <w:trPr>
          <w:jc w:val="center"/>
        </w:trPr>
        <w:tc>
          <w:tcPr>
            <w:tcW w:w="4409" w:type="dxa"/>
          </w:tcPr>
          <w:p w:rsidR="00F817E4" w:rsidRPr="00DB16D9" w:rsidRDefault="00E77EF4" w:rsidP="00DB16D9">
            <w:pPr>
              <w:spacing w:line="276" w:lineRule="auto"/>
              <w:jc w:val="center"/>
              <w:rPr>
                <w:rFonts w:ascii="Times New Roman" w:hAnsi="Times New Roman" w:cs="Times New Roman"/>
                <w:sz w:val="24"/>
                <w:szCs w:val="26"/>
              </w:rPr>
            </w:pPr>
            <w:r w:rsidRPr="00DB16D9">
              <w:rPr>
                <w:rFonts w:ascii="Times New Roman" w:hAnsi="Times New Roman" w:cs="Times New Roman"/>
                <w:sz w:val="24"/>
                <w:szCs w:val="26"/>
              </w:rPr>
              <w:t>ỦY BAN NHÂN DÂN QUẬN 10</w:t>
            </w:r>
          </w:p>
          <w:p w:rsidR="00E77EF4" w:rsidRPr="006E0D98" w:rsidRDefault="00E3528A" w:rsidP="00DB16D9">
            <w:pPr>
              <w:spacing w:line="276"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957580</wp:posOffset>
                      </wp:positionH>
                      <wp:positionV relativeFrom="paragraph">
                        <wp:posOffset>191770</wp:posOffset>
                      </wp:positionV>
                      <wp:extent cx="775335" cy="635"/>
                      <wp:effectExtent l="8890" t="8255" r="635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4pt;margin-top:15.1pt;width:61.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"/>
                  </w:pict>
                </mc:Fallback>
              </mc:AlternateContent>
            </w:r>
            <w:r w:rsidR="006E0D98">
              <w:rPr>
                <w:rFonts w:ascii="Times New Roman" w:hAnsi="Times New Roman" w:cs="Times New Roman"/>
                <w:b/>
                <w:sz w:val="24"/>
                <w:szCs w:val="24"/>
              </w:rPr>
              <w:t xml:space="preserve">  </w:t>
            </w:r>
            <w:r w:rsidR="00E77EF4" w:rsidRPr="006E0D98">
              <w:rPr>
                <w:rFonts w:ascii="Times New Roman" w:hAnsi="Times New Roman" w:cs="Times New Roman"/>
                <w:b/>
                <w:sz w:val="24"/>
                <w:szCs w:val="24"/>
              </w:rPr>
              <w:t>PHÒNG GIÁO DỤC VÀ ĐÀO TẠO</w:t>
            </w:r>
          </w:p>
          <w:p w:rsidR="00E77EF4" w:rsidRPr="00DB16D9" w:rsidRDefault="00E77EF4" w:rsidP="00DB16D9">
            <w:pPr>
              <w:spacing w:before="120" w:line="276" w:lineRule="auto"/>
              <w:jc w:val="center"/>
              <w:rPr>
                <w:rFonts w:ascii="Times New Roman" w:hAnsi="Times New Roman" w:cs="Times New Roman"/>
                <w:sz w:val="26"/>
                <w:szCs w:val="26"/>
              </w:rPr>
            </w:pPr>
            <w:r w:rsidRPr="00DB16D9">
              <w:rPr>
                <w:rFonts w:ascii="Times New Roman" w:hAnsi="Times New Roman" w:cs="Times New Roman"/>
                <w:sz w:val="26"/>
                <w:szCs w:val="26"/>
              </w:rPr>
              <w:t>Số</w:t>
            </w:r>
            <w:r w:rsidR="00556780">
              <w:rPr>
                <w:rFonts w:ascii="Times New Roman" w:hAnsi="Times New Roman" w:cs="Times New Roman"/>
                <w:sz w:val="26"/>
                <w:szCs w:val="26"/>
              </w:rPr>
              <w:t>:</w:t>
            </w:r>
            <w:r w:rsidR="00C072CB">
              <w:rPr>
                <w:rFonts w:ascii="Times New Roman" w:hAnsi="Times New Roman" w:cs="Times New Roman"/>
                <w:sz w:val="26"/>
                <w:szCs w:val="26"/>
              </w:rPr>
              <w:t xml:space="preserve"> </w:t>
            </w:r>
            <w:bookmarkStart w:id="0" w:name="_GoBack"/>
            <w:bookmarkEnd w:id="0"/>
            <w:r w:rsidR="00C072CB">
              <w:rPr>
                <w:rFonts w:ascii="Times New Roman" w:hAnsi="Times New Roman" w:cs="Times New Roman"/>
                <w:b/>
                <w:sz w:val="26"/>
                <w:szCs w:val="26"/>
              </w:rPr>
              <w:t>882</w:t>
            </w:r>
            <w:r w:rsidRPr="00DB16D9">
              <w:rPr>
                <w:rFonts w:ascii="Times New Roman" w:hAnsi="Times New Roman" w:cs="Times New Roman"/>
                <w:sz w:val="26"/>
                <w:szCs w:val="26"/>
              </w:rPr>
              <w:t>/GDĐT</w:t>
            </w:r>
          </w:p>
          <w:p w:rsidR="00B549B8" w:rsidRDefault="00E77EF4" w:rsidP="00025BC9">
            <w:pPr>
              <w:jc w:val="center"/>
              <w:rPr>
                <w:rFonts w:ascii="Times New Roman" w:hAnsi="Times New Roman" w:cs="Times New Roman"/>
                <w:sz w:val="24"/>
                <w:szCs w:val="26"/>
              </w:rPr>
            </w:pPr>
            <w:r w:rsidRPr="00DB16D9">
              <w:rPr>
                <w:rFonts w:ascii="Times New Roman" w:hAnsi="Times New Roman" w:cs="Times New Roman"/>
                <w:sz w:val="24"/>
                <w:szCs w:val="26"/>
              </w:rPr>
              <w:t xml:space="preserve">V/v </w:t>
            </w:r>
            <w:r w:rsidR="00B549B8">
              <w:rPr>
                <w:rFonts w:ascii="Times New Roman" w:hAnsi="Times New Roman" w:cs="Times New Roman"/>
                <w:sz w:val="24"/>
                <w:szCs w:val="26"/>
              </w:rPr>
              <w:t xml:space="preserve">tham dự liên hoan, hội thảo các </w:t>
            </w:r>
          </w:p>
          <w:p w:rsidR="00B549B8" w:rsidRDefault="00B549B8" w:rsidP="00025BC9">
            <w:pPr>
              <w:jc w:val="center"/>
              <w:rPr>
                <w:rFonts w:ascii="Times New Roman" w:hAnsi="Times New Roman" w:cs="Times New Roman"/>
                <w:sz w:val="24"/>
                <w:szCs w:val="26"/>
              </w:rPr>
            </w:pPr>
            <w:r>
              <w:rPr>
                <w:rFonts w:ascii="Times New Roman" w:hAnsi="Times New Roman" w:cs="Times New Roman"/>
                <w:sz w:val="24"/>
                <w:szCs w:val="26"/>
              </w:rPr>
              <w:t>hoạt động khoa học công nghệ và đổi mới</w:t>
            </w:r>
          </w:p>
          <w:p w:rsidR="00E77EF4" w:rsidRPr="00DB16D9" w:rsidRDefault="00B549B8" w:rsidP="00B76679">
            <w:pPr>
              <w:jc w:val="center"/>
              <w:rPr>
                <w:rFonts w:ascii="Times New Roman" w:hAnsi="Times New Roman" w:cs="Times New Roman"/>
                <w:sz w:val="26"/>
                <w:szCs w:val="26"/>
              </w:rPr>
            </w:pPr>
            <w:r>
              <w:rPr>
                <w:rFonts w:ascii="Times New Roman" w:hAnsi="Times New Roman" w:cs="Times New Roman"/>
                <w:sz w:val="24"/>
                <w:szCs w:val="26"/>
              </w:rPr>
              <w:t xml:space="preserve"> sáng tạo trên địa bàn quận</w:t>
            </w:r>
            <w:r w:rsidR="00E77EF4" w:rsidRPr="00DB16D9">
              <w:rPr>
                <w:rFonts w:ascii="Times New Roman" w:hAnsi="Times New Roman" w:cs="Times New Roman"/>
                <w:sz w:val="24"/>
                <w:szCs w:val="26"/>
              </w:rPr>
              <w:t xml:space="preserve"> năm 202</w:t>
            </w:r>
            <w:r w:rsidR="00B76679">
              <w:rPr>
                <w:rFonts w:ascii="Times New Roman" w:hAnsi="Times New Roman" w:cs="Times New Roman"/>
                <w:sz w:val="24"/>
                <w:szCs w:val="26"/>
              </w:rPr>
              <w:t>1</w:t>
            </w:r>
            <w:r w:rsidR="00E77EF4" w:rsidRPr="00DB16D9">
              <w:rPr>
                <w:rFonts w:ascii="Times New Roman" w:hAnsi="Times New Roman" w:cs="Times New Roman"/>
                <w:sz w:val="24"/>
                <w:szCs w:val="26"/>
              </w:rPr>
              <w:t>.</w:t>
            </w:r>
          </w:p>
        </w:tc>
        <w:tc>
          <w:tcPr>
            <w:tcW w:w="5781" w:type="dxa"/>
          </w:tcPr>
          <w:p w:rsidR="00F817E4" w:rsidRPr="006E0D98" w:rsidRDefault="00E77EF4" w:rsidP="00DB16D9">
            <w:pPr>
              <w:spacing w:line="276" w:lineRule="auto"/>
              <w:jc w:val="center"/>
              <w:rPr>
                <w:rFonts w:ascii="Times New Roman" w:hAnsi="Times New Roman" w:cs="Times New Roman"/>
                <w:b/>
                <w:sz w:val="24"/>
                <w:szCs w:val="24"/>
              </w:rPr>
            </w:pPr>
            <w:r w:rsidRPr="006E0D98">
              <w:rPr>
                <w:rFonts w:ascii="Times New Roman" w:hAnsi="Times New Roman" w:cs="Times New Roman"/>
                <w:b/>
                <w:sz w:val="24"/>
                <w:szCs w:val="24"/>
              </w:rPr>
              <w:t>CỘNG HÒA XÃ HỘI CHỦ NGHĨA VIỆT NAM</w:t>
            </w:r>
          </w:p>
          <w:p w:rsidR="00E77EF4" w:rsidRPr="00DB16D9" w:rsidRDefault="00E3528A" w:rsidP="00DB16D9">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690245</wp:posOffset>
                      </wp:positionH>
                      <wp:positionV relativeFrom="paragraph">
                        <wp:posOffset>191770</wp:posOffset>
                      </wp:positionV>
                      <wp:extent cx="2172970" cy="0"/>
                      <wp:effectExtent l="7620" t="8255" r="1016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4.35pt;margin-top:15.1pt;width:17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qW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"/>
                  </w:pict>
                </mc:Fallback>
              </mc:AlternateContent>
            </w:r>
            <w:r w:rsidR="00E77EF4" w:rsidRPr="00DB16D9">
              <w:rPr>
                <w:rFonts w:ascii="Times New Roman" w:hAnsi="Times New Roman" w:cs="Times New Roman"/>
                <w:b/>
                <w:sz w:val="26"/>
                <w:szCs w:val="26"/>
              </w:rPr>
              <w:t>Độc lập – Tự do – Hạnh phúc</w:t>
            </w:r>
          </w:p>
          <w:p w:rsidR="00E77EF4" w:rsidRPr="00DB16D9" w:rsidRDefault="00E77EF4" w:rsidP="00B76679">
            <w:pPr>
              <w:spacing w:before="120" w:line="276" w:lineRule="auto"/>
              <w:jc w:val="center"/>
              <w:rPr>
                <w:rFonts w:ascii="Times New Roman" w:hAnsi="Times New Roman" w:cs="Times New Roman"/>
                <w:i/>
                <w:sz w:val="26"/>
                <w:szCs w:val="26"/>
              </w:rPr>
            </w:pPr>
            <w:r w:rsidRPr="00DB16D9">
              <w:rPr>
                <w:rFonts w:ascii="Times New Roman" w:hAnsi="Times New Roman" w:cs="Times New Roman"/>
                <w:i/>
                <w:sz w:val="26"/>
                <w:szCs w:val="26"/>
              </w:rPr>
              <w:t xml:space="preserve">Quận 10, ngày </w:t>
            </w:r>
            <w:r w:rsidR="00B76679">
              <w:rPr>
                <w:rFonts w:ascii="Times New Roman" w:hAnsi="Times New Roman" w:cs="Times New Roman"/>
                <w:i/>
                <w:sz w:val="26"/>
                <w:szCs w:val="26"/>
              </w:rPr>
              <w:t>13</w:t>
            </w:r>
            <w:r w:rsidRPr="00DB16D9">
              <w:rPr>
                <w:rFonts w:ascii="Times New Roman" w:hAnsi="Times New Roman" w:cs="Times New Roman"/>
                <w:i/>
                <w:sz w:val="26"/>
                <w:szCs w:val="26"/>
              </w:rPr>
              <w:t xml:space="preserve"> tháng </w:t>
            </w:r>
            <w:r w:rsidR="00B76679">
              <w:rPr>
                <w:rFonts w:ascii="Times New Roman" w:hAnsi="Times New Roman" w:cs="Times New Roman"/>
                <w:i/>
                <w:sz w:val="26"/>
                <w:szCs w:val="26"/>
              </w:rPr>
              <w:t>12 năm 2021</w:t>
            </w:r>
          </w:p>
        </w:tc>
      </w:tr>
    </w:tbl>
    <w:p w:rsidR="00DB16D9" w:rsidRPr="006E0D98" w:rsidRDefault="00E77EF4" w:rsidP="006E0D98">
      <w:pPr>
        <w:spacing w:before="120" w:after="120"/>
        <w:ind w:firstLine="1276"/>
        <w:jc w:val="both"/>
        <w:rPr>
          <w:rFonts w:ascii="Times New Roman" w:hAnsi="Times New Roman" w:cs="Times New Roman"/>
          <w:sz w:val="26"/>
          <w:szCs w:val="26"/>
        </w:rPr>
      </w:pPr>
      <w:r w:rsidRPr="006E0D98">
        <w:rPr>
          <w:rFonts w:ascii="Times New Roman" w:hAnsi="Times New Roman" w:cs="Times New Roman"/>
          <w:sz w:val="26"/>
          <w:szCs w:val="26"/>
        </w:rPr>
        <w:t xml:space="preserve">Kính gửi: </w:t>
      </w:r>
      <w:r w:rsidR="00B549B8" w:rsidRPr="006E0D98">
        <w:rPr>
          <w:rFonts w:ascii="Times New Roman" w:hAnsi="Times New Roman" w:cs="Times New Roman"/>
          <w:sz w:val="26"/>
          <w:szCs w:val="26"/>
        </w:rPr>
        <w:t>H</w:t>
      </w:r>
      <w:r w:rsidRPr="006E0D98">
        <w:rPr>
          <w:rFonts w:ascii="Times New Roman" w:hAnsi="Times New Roman" w:cs="Times New Roman"/>
          <w:sz w:val="26"/>
          <w:szCs w:val="26"/>
        </w:rPr>
        <w:t>iệu trưởng các trường Mầm non, Tiểu học, Trung học cơ sở</w:t>
      </w:r>
      <w:r w:rsidR="00B549B8" w:rsidRPr="006E0D98">
        <w:rPr>
          <w:rFonts w:ascii="Times New Roman" w:hAnsi="Times New Roman" w:cs="Times New Roman"/>
          <w:sz w:val="26"/>
          <w:szCs w:val="26"/>
        </w:rPr>
        <w:t>.</w:t>
      </w:r>
    </w:p>
    <w:p w:rsidR="00CF0E1F" w:rsidRPr="00CE15CB" w:rsidRDefault="00CF0E1F" w:rsidP="006E0D98">
      <w:pPr>
        <w:spacing w:after="0" w:line="360" w:lineRule="auto"/>
        <w:ind w:firstLine="567"/>
        <w:jc w:val="both"/>
        <w:rPr>
          <w:rFonts w:ascii="Times New Roman" w:hAnsi="Times New Roman"/>
          <w:sz w:val="26"/>
          <w:szCs w:val="26"/>
        </w:rPr>
      </w:pPr>
      <w:r w:rsidRPr="00CE15CB">
        <w:rPr>
          <w:rFonts w:ascii="Times New Roman" w:hAnsi="Times New Roman"/>
          <w:sz w:val="26"/>
          <w:szCs w:val="26"/>
        </w:rPr>
        <w:t>Căn cứ công văn số</w:t>
      </w:r>
      <w:r w:rsidR="00B76679">
        <w:rPr>
          <w:rFonts w:ascii="Times New Roman" w:hAnsi="Times New Roman"/>
          <w:sz w:val="26"/>
          <w:szCs w:val="26"/>
        </w:rPr>
        <w:t xml:space="preserve"> 1700</w:t>
      </w:r>
      <w:r w:rsidR="00D10975">
        <w:rPr>
          <w:rFonts w:ascii="Times New Roman" w:hAnsi="Times New Roman"/>
          <w:sz w:val="26"/>
          <w:szCs w:val="26"/>
        </w:rPr>
        <w:t>/KH-UBND ngày 26 tháng 4 năm 2021</w:t>
      </w:r>
      <w:r w:rsidRPr="00CE15CB">
        <w:rPr>
          <w:rFonts w:ascii="Times New Roman" w:hAnsi="Times New Roman"/>
          <w:sz w:val="26"/>
          <w:szCs w:val="26"/>
        </w:rPr>
        <w:t xml:space="preserve"> của Ủy ban nhân dân Quận 10 về tổ chức các hoạt động đổi mới sáng tạo năm 202</w:t>
      </w:r>
      <w:r w:rsidR="00B76679">
        <w:rPr>
          <w:rFonts w:ascii="Times New Roman" w:hAnsi="Times New Roman"/>
          <w:sz w:val="26"/>
          <w:szCs w:val="26"/>
        </w:rPr>
        <w:t>1</w:t>
      </w:r>
      <w:r w:rsidRPr="00CE15CB">
        <w:rPr>
          <w:rFonts w:ascii="Times New Roman" w:hAnsi="Times New Roman"/>
          <w:sz w:val="26"/>
          <w:szCs w:val="26"/>
        </w:rPr>
        <w:t>;</w:t>
      </w:r>
    </w:p>
    <w:p w:rsidR="00CF0E1F" w:rsidRPr="00CE15CB" w:rsidRDefault="00CF0E1F" w:rsidP="006E0D98">
      <w:pPr>
        <w:spacing w:after="0" w:line="360" w:lineRule="auto"/>
        <w:ind w:firstLine="567"/>
        <w:jc w:val="both"/>
        <w:rPr>
          <w:rFonts w:ascii="Times New Roman" w:hAnsi="Times New Roman"/>
          <w:sz w:val="26"/>
          <w:szCs w:val="26"/>
        </w:rPr>
      </w:pPr>
      <w:r w:rsidRPr="00CE15CB">
        <w:rPr>
          <w:rFonts w:ascii="Times New Roman" w:hAnsi="Times New Roman"/>
          <w:sz w:val="26"/>
          <w:szCs w:val="26"/>
        </w:rPr>
        <w:t>Căn cứ công văn của Ủy ban nhân dân Quận 10 về t</w:t>
      </w:r>
      <w:r w:rsidRPr="00CE15CB">
        <w:rPr>
          <w:rFonts w:ascii="Times New Roman" w:hAnsi="Times New Roman"/>
          <w:iCs/>
          <w:sz w:val="26"/>
          <w:szCs w:val="26"/>
        </w:rPr>
        <w:t xml:space="preserve">ổ chức liên hoan, hội thảo các hoạt động khoa học công nghệ và đổi mới sáng tạo </w:t>
      </w:r>
      <w:r w:rsidRPr="00CE15CB">
        <w:rPr>
          <w:rFonts w:ascii="Times New Roman" w:eastAsia="Times New Roman" w:hAnsi="Times New Roman"/>
          <w:sz w:val="26"/>
          <w:szCs w:val="26"/>
        </w:rPr>
        <w:t>trên đị</w:t>
      </w:r>
      <w:r w:rsidR="006E0D98">
        <w:rPr>
          <w:rFonts w:ascii="Times New Roman" w:eastAsia="Times New Roman" w:hAnsi="Times New Roman"/>
          <w:sz w:val="26"/>
          <w:szCs w:val="26"/>
        </w:rPr>
        <w:t>a bàn Quận năm 202</w:t>
      </w:r>
      <w:r w:rsidR="00B76679">
        <w:rPr>
          <w:rFonts w:ascii="Times New Roman" w:eastAsia="Times New Roman" w:hAnsi="Times New Roman"/>
          <w:sz w:val="26"/>
          <w:szCs w:val="26"/>
        </w:rPr>
        <w:t>1</w:t>
      </w:r>
      <w:r w:rsidR="006E0D98">
        <w:rPr>
          <w:rFonts w:ascii="Times New Roman" w:eastAsia="Times New Roman" w:hAnsi="Times New Roman"/>
          <w:sz w:val="26"/>
          <w:szCs w:val="26"/>
        </w:rPr>
        <w:t>;</w:t>
      </w:r>
    </w:p>
    <w:p w:rsidR="00CF0E1F" w:rsidRPr="00CE15CB" w:rsidRDefault="00CF0E1F" w:rsidP="006E0D98">
      <w:pPr>
        <w:spacing w:after="0" w:line="360" w:lineRule="auto"/>
        <w:ind w:firstLine="567"/>
        <w:jc w:val="both"/>
        <w:rPr>
          <w:rFonts w:ascii="Times New Roman" w:hAnsi="Times New Roman"/>
          <w:iCs/>
          <w:sz w:val="26"/>
          <w:szCs w:val="26"/>
        </w:rPr>
      </w:pPr>
      <w:r w:rsidRPr="00CE15CB">
        <w:rPr>
          <w:rFonts w:ascii="Times New Roman" w:hAnsi="Times New Roman"/>
          <w:sz w:val="26"/>
          <w:szCs w:val="26"/>
        </w:rPr>
        <w:t>Phòng Giáo dục và Đào tạo thông tin đến Hiệu trưởng các trường về việc tham dự</w:t>
      </w:r>
      <w:r w:rsidRPr="00CE15CB">
        <w:rPr>
          <w:rFonts w:ascii="Times New Roman" w:hAnsi="Times New Roman"/>
          <w:iCs/>
          <w:sz w:val="26"/>
          <w:szCs w:val="26"/>
        </w:rPr>
        <w:t xml:space="preserve"> liên hoan, hội thảo các hoạt động khoa học công nghệ và đổi mới sáng tạo </w:t>
      </w:r>
      <w:r w:rsidRPr="00CE15CB">
        <w:rPr>
          <w:rFonts w:ascii="Times New Roman" w:eastAsia="Times New Roman" w:hAnsi="Times New Roman"/>
          <w:sz w:val="26"/>
          <w:szCs w:val="26"/>
        </w:rPr>
        <w:t xml:space="preserve">trên địa bàn Quận </w:t>
      </w:r>
      <w:r w:rsidR="00B76679">
        <w:rPr>
          <w:rFonts w:ascii="Times New Roman" w:eastAsia="Times New Roman" w:hAnsi="Times New Roman"/>
          <w:sz w:val="26"/>
          <w:szCs w:val="26"/>
        </w:rPr>
        <w:t>năm 2021</w:t>
      </w:r>
      <w:r w:rsidRPr="00CE15CB">
        <w:rPr>
          <w:rFonts w:ascii="Times New Roman" w:hAnsi="Times New Roman"/>
          <w:sz w:val="26"/>
          <w:szCs w:val="26"/>
        </w:rPr>
        <w:t xml:space="preserve"> cụ thể như sau:  </w:t>
      </w:r>
    </w:p>
    <w:p w:rsidR="00D35290" w:rsidRPr="00CE15CB" w:rsidRDefault="00B76679" w:rsidP="006E0D98">
      <w:pPr>
        <w:spacing w:after="0" w:line="360" w:lineRule="auto"/>
        <w:ind w:firstLine="567"/>
        <w:jc w:val="both"/>
        <w:rPr>
          <w:rFonts w:ascii="Times New Roman" w:hAnsi="Times New Roman"/>
          <w:b/>
          <w:sz w:val="26"/>
          <w:szCs w:val="26"/>
        </w:rPr>
      </w:pPr>
      <w:r>
        <w:rPr>
          <w:rFonts w:ascii="Times New Roman" w:hAnsi="Times New Roman" w:cs="Times New Roman"/>
          <w:b/>
          <w:sz w:val="26"/>
          <w:szCs w:val="26"/>
        </w:rPr>
        <w:t>1</w:t>
      </w:r>
      <w:r w:rsidR="00136894" w:rsidRPr="00CE15CB">
        <w:rPr>
          <w:rFonts w:ascii="Times New Roman" w:hAnsi="Times New Roman" w:cs="Times New Roman"/>
          <w:b/>
          <w:sz w:val="26"/>
          <w:szCs w:val="26"/>
        </w:rPr>
        <w:t>.</w:t>
      </w:r>
      <w:r w:rsidR="00136894" w:rsidRPr="00CE15CB">
        <w:rPr>
          <w:rFonts w:ascii="Times New Roman" w:hAnsi="Times New Roman" w:cs="Times New Roman"/>
          <w:sz w:val="26"/>
          <w:szCs w:val="26"/>
        </w:rPr>
        <w:t xml:space="preserve"> </w:t>
      </w:r>
      <w:r w:rsidR="00D35290" w:rsidRPr="00CE15CB">
        <w:rPr>
          <w:rFonts w:ascii="Times New Roman" w:hAnsi="Times New Roman"/>
          <w:b/>
          <w:sz w:val="26"/>
          <w:szCs w:val="26"/>
        </w:rPr>
        <w:t>Thời gian, địa điểm tổ chứ</w:t>
      </w:r>
      <w:r w:rsidR="00B829F3">
        <w:rPr>
          <w:rFonts w:ascii="Times New Roman" w:hAnsi="Times New Roman"/>
          <w:b/>
          <w:sz w:val="26"/>
          <w:szCs w:val="26"/>
        </w:rPr>
        <w:t>c</w:t>
      </w:r>
    </w:p>
    <w:p w:rsidR="00B76679" w:rsidRPr="00B76679" w:rsidRDefault="00D35290" w:rsidP="00B76679">
      <w:pPr>
        <w:pStyle w:val="ListParagraph"/>
        <w:numPr>
          <w:ilvl w:val="0"/>
          <w:numId w:val="7"/>
        </w:numPr>
        <w:tabs>
          <w:tab w:val="left" w:pos="993"/>
        </w:tabs>
        <w:spacing w:after="0" w:line="360" w:lineRule="auto"/>
        <w:ind w:hanging="436"/>
        <w:jc w:val="both"/>
        <w:rPr>
          <w:rFonts w:ascii="Times New Roman" w:hAnsi="Times New Roman"/>
          <w:i/>
          <w:sz w:val="26"/>
          <w:szCs w:val="26"/>
        </w:rPr>
      </w:pPr>
      <w:r w:rsidRPr="00B76679">
        <w:rPr>
          <w:rFonts w:ascii="Times New Roman" w:hAnsi="Times New Roman"/>
          <w:sz w:val="26"/>
          <w:szCs w:val="26"/>
        </w:rPr>
        <w:t xml:space="preserve">Thời gian: </w:t>
      </w:r>
      <w:r w:rsidR="000C565A" w:rsidRPr="00B76679">
        <w:rPr>
          <w:rFonts w:ascii="Times New Roman" w:hAnsi="Times New Roman"/>
          <w:sz w:val="26"/>
          <w:szCs w:val="26"/>
        </w:rPr>
        <w:t>d</w:t>
      </w:r>
      <w:r w:rsidRPr="00B76679">
        <w:rPr>
          <w:rFonts w:ascii="Times New Roman" w:hAnsi="Times New Roman"/>
          <w:sz w:val="26"/>
          <w:szCs w:val="26"/>
        </w:rPr>
        <w:t>ự kiến 0</w:t>
      </w:r>
      <w:r w:rsidR="00B76679" w:rsidRPr="00B76679">
        <w:rPr>
          <w:rFonts w:ascii="Times New Roman" w:hAnsi="Times New Roman"/>
          <w:sz w:val="26"/>
          <w:szCs w:val="26"/>
        </w:rPr>
        <w:t>7</w:t>
      </w:r>
      <w:r w:rsidRPr="00B76679">
        <w:rPr>
          <w:rFonts w:ascii="Times New Roman" w:hAnsi="Times New Roman"/>
          <w:sz w:val="26"/>
          <w:szCs w:val="26"/>
        </w:rPr>
        <w:t xml:space="preserve"> giờ</w:t>
      </w:r>
      <w:r w:rsidR="000C565A" w:rsidRPr="00B76679">
        <w:rPr>
          <w:rFonts w:ascii="Times New Roman" w:hAnsi="Times New Roman"/>
          <w:sz w:val="26"/>
          <w:szCs w:val="26"/>
        </w:rPr>
        <w:t xml:space="preserve"> 00</w:t>
      </w:r>
      <w:r w:rsidRPr="00B76679">
        <w:rPr>
          <w:rFonts w:ascii="Times New Roman" w:hAnsi="Times New Roman"/>
          <w:sz w:val="26"/>
          <w:szCs w:val="26"/>
        </w:rPr>
        <w:t xml:space="preserve">, </w:t>
      </w:r>
      <w:r w:rsidR="00B76679" w:rsidRPr="00B76679">
        <w:rPr>
          <w:rFonts w:ascii="Times New Roman" w:hAnsi="Times New Roman"/>
          <w:sz w:val="26"/>
          <w:szCs w:val="26"/>
        </w:rPr>
        <w:t>Thứ năm</w:t>
      </w:r>
      <w:r w:rsidR="00C14FBD" w:rsidRPr="00B76679">
        <w:rPr>
          <w:rFonts w:ascii="Times New Roman" w:hAnsi="Times New Roman"/>
          <w:sz w:val="26"/>
          <w:szCs w:val="26"/>
        </w:rPr>
        <w:t xml:space="preserve"> </w:t>
      </w:r>
      <w:r w:rsidR="00B76679" w:rsidRPr="00B76679">
        <w:rPr>
          <w:rFonts w:ascii="Times New Roman" w:hAnsi="Times New Roman"/>
          <w:sz w:val="26"/>
          <w:szCs w:val="26"/>
        </w:rPr>
        <w:t>ngày 23</w:t>
      </w:r>
      <w:r w:rsidR="00155312" w:rsidRPr="00B76679">
        <w:rPr>
          <w:rFonts w:ascii="Times New Roman" w:hAnsi="Times New Roman"/>
          <w:sz w:val="26"/>
          <w:szCs w:val="26"/>
        </w:rPr>
        <w:t>/</w:t>
      </w:r>
      <w:r w:rsidR="00B76679" w:rsidRPr="00B76679">
        <w:rPr>
          <w:rFonts w:ascii="Times New Roman" w:hAnsi="Times New Roman"/>
          <w:sz w:val="26"/>
          <w:szCs w:val="26"/>
        </w:rPr>
        <w:t>12</w:t>
      </w:r>
      <w:r w:rsidR="00155312" w:rsidRPr="00B76679">
        <w:rPr>
          <w:rFonts w:ascii="Times New Roman" w:hAnsi="Times New Roman"/>
          <w:sz w:val="26"/>
          <w:szCs w:val="26"/>
        </w:rPr>
        <w:t>/</w:t>
      </w:r>
      <w:r w:rsidR="00B76679" w:rsidRPr="00B76679">
        <w:rPr>
          <w:rFonts w:ascii="Times New Roman" w:hAnsi="Times New Roman"/>
          <w:sz w:val="26"/>
          <w:szCs w:val="26"/>
        </w:rPr>
        <w:t>2021</w:t>
      </w:r>
      <w:r w:rsidRPr="00B76679">
        <w:rPr>
          <w:rFonts w:ascii="Times New Roman" w:hAnsi="Times New Roman"/>
          <w:sz w:val="26"/>
          <w:szCs w:val="26"/>
        </w:rPr>
        <w:t xml:space="preserve"> (</w:t>
      </w:r>
      <w:r w:rsidR="001A2662" w:rsidRPr="00B76679">
        <w:rPr>
          <w:rFonts w:ascii="Times New Roman" w:hAnsi="Times New Roman"/>
          <w:sz w:val="26"/>
          <w:szCs w:val="26"/>
        </w:rPr>
        <w:t>b</w:t>
      </w:r>
      <w:r w:rsidR="00155312" w:rsidRPr="00B76679">
        <w:rPr>
          <w:rFonts w:ascii="Times New Roman" w:hAnsi="Times New Roman"/>
          <w:sz w:val="26"/>
          <w:szCs w:val="26"/>
        </w:rPr>
        <w:t>uổ</w:t>
      </w:r>
      <w:r w:rsidR="00C14FBD" w:rsidRPr="00B76679">
        <w:rPr>
          <w:rFonts w:ascii="Times New Roman" w:hAnsi="Times New Roman"/>
          <w:sz w:val="26"/>
          <w:szCs w:val="26"/>
        </w:rPr>
        <w:t>i sáng</w:t>
      </w:r>
      <w:r w:rsidRPr="00B76679">
        <w:rPr>
          <w:rFonts w:ascii="Times New Roman" w:hAnsi="Times New Roman"/>
          <w:sz w:val="26"/>
          <w:szCs w:val="26"/>
        </w:rPr>
        <w:t>).</w:t>
      </w:r>
    </w:p>
    <w:p w:rsidR="00D35290" w:rsidRPr="00B76679" w:rsidRDefault="00D35290" w:rsidP="00B76679">
      <w:pPr>
        <w:pStyle w:val="ListParagraph"/>
        <w:numPr>
          <w:ilvl w:val="0"/>
          <w:numId w:val="7"/>
        </w:numPr>
        <w:tabs>
          <w:tab w:val="left" w:pos="993"/>
        </w:tabs>
        <w:spacing w:after="0" w:line="360" w:lineRule="auto"/>
        <w:ind w:hanging="436"/>
        <w:jc w:val="both"/>
        <w:rPr>
          <w:rFonts w:ascii="Times New Roman" w:hAnsi="Times New Roman"/>
          <w:i/>
          <w:sz w:val="26"/>
          <w:szCs w:val="26"/>
        </w:rPr>
      </w:pPr>
      <w:r w:rsidRPr="00B76679">
        <w:rPr>
          <w:rFonts w:ascii="Times New Roman" w:hAnsi="Times New Roman"/>
          <w:spacing w:val="-4"/>
          <w:sz w:val="26"/>
          <w:szCs w:val="26"/>
        </w:rPr>
        <w:t>Địa điểm:</w:t>
      </w:r>
      <w:r w:rsidRPr="00B76679">
        <w:rPr>
          <w:rFonts w:ascii="Times New Roman" w:hAnsi="Times New Roman"/>
          <w:b/>
          <w:spacing w:val="-4"/>
          <w:sz w:val="26"/>
          <w:szCs w:val="26"/>
        </w:rPr>
        <w:t xml:space="preserve"> </w:t>
      </w:r>
      <w:r w:rsidRPr="00B76679">
        <w:rPr>
          <w:rFonts w:ascii="Times New Roman" w:hAnsi="Times New Roman"/>
          <w:bCs/>
          <w:spacing w:val="-4"/>
          <w:sz w:val="26"/>
          <w:szCs w:val="26"/>
        </w:rPr>
        <w:t xml:space="preserve">Nhà thiếu nhi Quận 10 </w:t>
      </w:r>
      <w:r w:rsidR="001A2662" w:rsidRPr="00B76679">
        <w:rPr>
          <w:rFonts w:ascii="Times New Roman" w:hAnsi="Times New Roman"/>
          <w:spacing w:val="-4"/>
          <w:sz w:val="26"/>
          <w:szCs w:val="26"/>
        </w:rPr>
        <w:t>(s</w:t>
      </w:r>
      <w:r w:rsidRPr="00B76679">
        <w:rPr>
          <w:rFonts w:ascii="Times New Roman" w:hAnsi="Times New Roman"/>
          <w:spacing w:val="-4"/>
          <w:sz w:val="26"/>
          <w:szCs w:val="26"/>
        </w:rPr>
        <w:t>ố 139 Bắc Hải, Phường 14, Quận 10)</w:t>
      </w:r>
      <w:r w:rsidRPr="00B76679">
        <w:rPr>
          <w:rFonts w:ascii="Times New Roman" w:hAnsi="Times New Roman"/>
          <w:bCs/>
          <w:spacing w:val="-4"/>
          <w:sz w:val="26"/>
          <w:szCs w:val="26"/>
        </w:rPr>
        <w:t>.</w:t>
      </w:r>
    </w:p>
    <w:p w:rsidR="00136894" w:rsidRDefault="00B76679" w:rsidP="006E0D98">
      <w:pPr>
        <w:spacing w:after="0" w:line="360" w:lineRule="auto"/>
        <w:ind w:firstLine="567"/>
        <w:jc w:val="both"/>
        <w:rPr>
          <w:rFonts w:ascii="Times New Roman" w:eastAsia="Times New Roman" w:hAnsi="Times New Roman"/>
          <w:b/>
          <w:bCs/>
          <w:sz w:val="26"/>
          <w:szCs w:val="26"/>
        </w:rPr>
      </w:pPr>
      <w:r>
        <w:rPr>
          <w:rFonts w:ascii="Times New Roman" w:hAnsi="Times New Roman"/>
          <w:b/>
          <w:sz w:val="26"/>
          <w:szCs w:val="26"/>
        </w:rPr>
        <w:t>2</w:t>
      </w:r>
      <w:r w:rsidR="00136894" w:rsidRPr="00CE15CB">
        <w:rPr>
          <w:rFonts w:ascii="Times New Roman" w:hAnsi="Times New Roman"/>
          <w:b/>
          <w:sz w:val="26"/>
          <w:szCs w:val="26"/>
        </w:rPr>
        <w:t xml:space="preserve">. </w:t>
      </w:r>
      <w:r>
        <w:rPr>
          <w:rFonts w:ascii="Times New Roman" w:eastAsia="Times New Roman" w:hAnsi="Times New Roman"/>
          <w:b/>
          <w:bCs/>
          <w:sz w:val="26"/>
          <w:szCs w:val="26"/>
        </w:rPr>
        <w:t xml:space="preserve">Đăng ký mô hình sản phẩm đổi </w:t>
      </w:r>
      <w:r w:rsidR="00B829F3">
        <w:rPr>
          <w:rFonts w:ascii="Times New Roman" w:eastAsia="Times New Roman" w:hAnsi="Times New Roman"/>
          <w:b/>
          <w:bCs/>
          <w:sz w:val="26"/>
          <w:szCs w:val="26"/>
        </w:rPr>
        <w:t>mới sáng tạo tham gia triển lãm</w:t>
      </w:r>
    </w:p>
    <w:p w:rsidR="00B76679" w:rsidRPr="00B76679" w:rsidRDefault="00B76679" w:rsidP="00B76679">
      <w:pPr>
        <w:pStyle w:val="ListParagraph"/>
        <w:numPr>
          <w:ilvl w:val="0"/>
          <w:numId w:val="6"/>
        </w:numPr>
        <w:tabs>
          <w:tab w:val="left" w:pos="993"/>
        </w:tabs>
        <w:spacing w:after="0" w:line="360" w:lineRule="auto"/>
        <w:ind w:left="0" w:firstLine="851"/>
        <w:jc w:val="both"/>
        <w:rPr>
          <w:rFonts w:ascii="Times New Roman" w:eastAsia="Times New Roman" w:hAnsi="Times New Roman"/>
          <w:b/>
          <w:bCs/>
          <w:sz w:val="26"/>
          <w:szCs w:val="26"/>
        </w:rPr>
      </w:pPr>
      <w:r>
        <w:rPr>
          <w:rFonts w:ascii="Times New Roman" w:eastAsia="Times New Roman" w:hAnsi="Times New Roman"/>
          <w:bCs/>
          <w:sz w:val="26"/>
          <w:szCs w:val="26"/>
        </w:rPr>
        <w:t>Mỗi đơn vị đăng ký tối thiểu 01 mô hình sản phẩm đổi mới sáng tạo tham gia triển lãm trong ngày hội liên hoan, hội thảo các hoạt động khoa học công nghệ, khuyến khích các đơn vị đăng ký nhiều mô hình, sản phẩm.</w:t>
      </w:r>
    </w:p>
    <w:p w:rsidR="00B76679" w:rsidRPr="00B76679" w:rsidRDefault="00B76679" w:rsidP="00BD7526">
      <w:pPr>
        <w:pStyle w:val="ListParagraph"/>
        <w:numPr>
          <w:ilvl w:val="0"/>
          <w:numId w:val="6"/>
        </w:numPr>
        <w:tabs>
          <w:tab w:val="left" w:pos="993"/>
        </w:tabs>
        <w:spacing w:after="0" w:line="360" w:lineRule="auto"/>
        <w:ind w:left="0" w:firstLine="851"/>
        <w:jc w:val="both"/>
        <w:rPr>
          <w:rFonts w:ascii="Times New Roman" w:eastAsia="Times New Roman" w:hAnsi="Times New Roman"/>
          <w:b/>
          <w:bCs/>
          <w:sz w:val="26"/>
          <w:szCs w:val="26"/>
        </w:rPr>
      </w:pPr>
      <w:r>
        <w:rPr>
          <w:rFonts w:ascii="Times New Roman" w:eastAsia="Times New Roman" w:hAnsi="Times New Roman"/>
          <w:bCs/>
          <w:sz w:val="26"/>
          <w:szCs w:val="26"/>
        </w:rPr>
        <w:t>Các đơn vị đăng ký tại liên kết:</w:t>
      </w:r>
      <w:r w:rsidR="00BD7526">
        <w:rPr>
          <w:rFonts w:ascii="Times New Roman" w:eastAsia="Times New Roman" w:hAnsi="Times New Roman"/>
          <w:bCs/>
          <w:sz w:val="26"/>
          <w:szCs w:val="26"/>
        </w:rPr>
        <w:t xml:space="preserve"> </w:t>
      </w:r>
      <w:r w:rsidR="00BD7526" w:rsidRPr="00BD7526">
        <w:rPr>
          <w:rFonts w:ascii="Times New Roman" w:eastAsia="Times New Roman" w:hAnsi="Times New Roman"/>
          <w:b/>
          <w:bCs/>
          <w:sz w:val="26"/>
          <w:szCs w:val="26"/>
        </w:rPr>
        <w:t>https://forms.gle/1H8WZzbUsKzSmmrT9</w:t>
      </w:r>
      <w:r w:rsidR="00BD7526">
        <w:rPr>
          <w:rFonts w:ascii="Times New Roman" w:eastAsia="Times New Roman" w:hAnsi="Times New Roman"/>
          <w:b/>
          <w:bCs/>
          <w:sz w:val="26"/>
          <w:szCs w:val="26"/>
        </w:rPr>
        <w:t>.</w:t>
      </w:r>
      <w:r w:rsidR="00BD7526">
        <w:rPr>
          <w:rFonts w:ascii="Times New Roman" w:eastAsia="Times New Roman" w:hAnsi="Times New Roman"/>
          <w:bCs/>
          <w:sz w:val="26"/>
          <w:szCs w:val="26"/>
        </w:rPr>
        <w:t xml:space="preserve"> Các trường có thể đăng ký nhiều sản phẩm bằng cách truy cập nhiều lần vào liên kết trên.</w:t>
      </w:r>
    </w:p>
    <w:p w:rsidR="00B76679" w:rsidRPr="00B76679" w:rsidRDefault="00B76679" w:rsidP="00B76679">
      <w:pPr>
        <w:pStyle w:val="ListParagraph"/>
        <w:numPr>
          <w:ilvl w:val="0"/>
          <w:numId w:val="6"/>
        </w:numPr>
        <w:tabs>
          <w:tab w:val="left" w:pos="993"/>
        </w:tabs>
        <w:spacing w:after="0" w:line="360" w:lineRule="auto"/>
        <w:ind w:left="0" w:firstLine="851"/>
        <w:jc w:val="both"/>
        <w:rPr>
          <w:rFonts w:ascii="Times New Roman" w:eastAsia="Times New Roman" w:hAnsi="Times New Roman"/>
          <w:b/>
          <w:bCs/>
          <w:sz w:val="26"/>
          <w:szCs w:val="26"/>
        </w:rPr>
      </w:pPr>
      <w:r>
        <w:rPr>
          <w:rFonts w:ascii="Times New Roman" w:eastAsia="Times New Roman" w:hAnsi="Times New Roman"/>
          <w:bCs/>
          <w:sz w:val="26"/>
          <w:szCs w:val="26"/>
        </w:rPr>
        <w:t>Các đơn vị có thể sử dụng các mô hình sản phẩm trong các năm trước (có đổi mới, cải tiến, nâng cấp) để tham gia triển lãm.</w:t>
      </w:r>
    </w:p>
    <w:p w:rsidR="00B76679" w:rsidRPr="00B76679" w:rsidRDefault="00B76679" w:rsidP="00B76679">
      <w:pPr>
        <w:pStyle w:val="ListParagraph"/>
        <w:numPr>
          <w:ilvl w:val="0"/>
          <w:numId w:val="6"/>
        </w:numPr>
        <w:tabs>
          <w:tab w:val="left" w:pos="993"/>
        </w:tabs>
        <w:spacing w:after="0" w:line="360" w:lineRule="auto"/>
        <w:ind w:left="0" w:firstLine="851"/>
        <w:jc w:val="both"/>
        <w:rPr>
          <w:rFonts w:ascii="Times New Roman" w:eastAsia="Times New Roman" w:hAnsi="Times New Roman"/>
          <w:b/>
          <w:bCs/>
          <w:sz w:val="26"/>
          <w:szCs w:val="26"/>
        </w:rPr>
      </w:pPr>
      <w:r>
        <w:rPr>
          <w:rFonts w:ascii="Times New Roman" w:eastAsia="Times New Roman" w:hAnsi="Times New Roman"/>
          <w:bCs/>
          <w:sz w:val="26"/>
          <w:szCs w:val="26"/>
        </w:rPr>
        <w:t xml:space="preserve">Thời hạn đăng ký: </w:t>
      </w:r>
      <w:r w:rsidRPr="00865593">
        <w:rPr>
          <w:rFonts w:ascii="Times New Roman" w:eastAsia="Times New Roman" w:hAnsi="Times New Roman"/>
          <w:b/>
          <w:bCs/>
          <w:sz w:val="26"/>
          <w:szCs w:val="26"/>
        </w:rPr>
        <w:t>trước 11</w:t>
      </w:r>
      <w:r w:rsidR="00717F78" w:rsidRPr="00865593">
        <w:rPr>
          <w:rFonts w:ascii="Times New Roman" w:eastAsia="Times New Roman" w:hAnsi="Times New Roman"/>
          <w:b/>
          <w:bCs/>
          <w:sz w:val="26"/>
          <w:szCs w:val="26"/>
        </w:rPr>
        <w:t xml:space="preserve"> </w:t>
      </w:r>
      <w:r w:rsidRPr="00865593">
        <w:rPr>
          <w:rFonts w:ascii="Times New Roman" w:eastAsia="Times New Roman" w:hAnsi="Times New Roman"/>
          <w:b/>
          <w:bCs/>
          <w:sz w:val="26"/>
          <w:szCs w:val="26"/>
        </w:rPr>
        <w:t>g</w:t>
      </w:r>
      <w:r w:rsidR="00717F78" w:rsidRPr="00865593">
        <w:rPr>
          <w:rFonts w:ascii="Times New Roman" w:eastAsia="Times New Roman" w:hAnsi="Times New Roman"/>
          <w:b/>
          <w:bCs/>
          <w:sz w:val="26"/>
          <w:szCs w:val="26"/>
        </w:rPr>
        <w:t xml:space="preserve">iờ </w:t>
      </w:r>
      <w:r w:rsidRPr="00865593">
        <w:rPr>
          <w:rFonts w:ascii="Times New Roman" w:eastAsia="Times New Roman" w:hAnsi="Times New Roman"/>
          <w:b/>
          <w:bCs/>
          <w:sz w:val="26"/>
          <w:szCs w:val="26"/>
        </w:rPr>
        <w:t>30 ngày 17 tháng 12 năm 2021 (thứ Sáu)</w:t>
      </w:r>
      <w:r w:rsidR="00865593">
        <w:rPr>
          <w:rFonts w:ascii="Times New Roman" w:eastAsia="Times New Roman" w:hAnsi="Times New Roman"/>
          <w:b/>
          <w:bCs/>
          <w:sz w:val="26"/>
          <w:szCs w:val="26"/>
        </w:rPr>
        <w:t>.</w:t>
      </w:r>
      <w:r>
        <w:rPr>
          <w:rFonts w:ascii="Times New Roman" w:eastAsia="Times New Roman" w:hAnsi="Times New Roman"/>
          <w:bCs/>
          <w:sz w:val="26"/>
          <w:szCs w:val="26"/>
        </w:rPr>
        <w:t xml:space="preserve"> </w:t>
      </w:r>
    </w:p>
    <w:p w:rsidR="006E0D98" w:rsidRPr="00CE15CB" w:rsidRDefault="00EF569C" w:rsidP="00717F78">
      <w:pPr>
        <w:spacing w:after="0" w:line="360" w:lineRule="auto"/>
        <w:ind w:firstLine="567"/>
        <w:jc w:val="both"/>
        <w:rPr>
          <w:rFonts w:ascii="Times New Roman" w:hAnsi="Times New Roman" w:cs="Times New Roman"/>
          <w:sz w:val="26"/>
          <w:szCs w:val="26"/>
        </w:rPr>
      </w:pPr>
      <w:r w:rsidRPr="00CE15CB">
        <w:rPr>
          <w:rFonts w:ascii="Times New Roman" w:hAnsi="Times New Roman" w:cs="Times New Roman"/>
          <w:sz w:val="26"/>
          <w:szCs w:val="26"/>
        </w:rPr>
        <w:t>Phòng Giáo dục và Đào tạo</w:t>
      </w:r>
      <w:r w:rsidR="00717F78">
        <w:rPr>
          <w:rFonts w:ascii="Times New Roman" w:hAnsi="Times New Roman" w:cs="Times New Roman"/>
          <w:sz w:val="26"/>
          <w:szCs w:val="26"/>
        </w:rPr>
        <w:t xml:space="preserve"> Quận 10</w:t>
      </w:r>
      <w:r w:rsidRPr="00CE15CB">
        <w:rPr>
          <w:rFonts w:ascii="Times New Roman" w:hAnsi="Times New Roman" w:cs="Times New Roman"/>
          <w:sz w:val="26"/>
          <w:szCs w:val="26"/>
        </w:rPr>
        <w:t xml:space="preserve"> đề nghị Hiệu trưởng các đơn vị </w:t>
      </w:r>
      <w:r w:rsidR="000C73E1" w:rsidRPr="00CE15CB">
        <w:rPr>
          <w:rFonts w:ascii="Times New Roman" w:hAnsi="Times New Roman" w:cs="Times New Roman"/>
          <w:sz w:val="26"/>
          <w:szCs w:val="26"/>
        </w:rPr>
        <w:t xml:space="preserve">nghiêm túc </w:t>
      </w:r>
      <w:r w:rsidRPr="00CE15CB">
        <w:rPr>
          <w:rFonts w:ascii="Times New Roman" w:hAnsi="Times New Roman" w:cs="Times New Roman"/>
          <w:sz w:val="26"/>
          <w:szCs w:val="26"/>
        </w:rPr>
        <w:t xml:space="preserve">triển khai thực hiện và </w:t>
      </w:r>
      <w:r w:rsidR="00717F78">
        <w:rPr>
          <w:rFonts w:ascii="Times New Roman" w:hAnsi="Times New Roman" w:cs="Times New Roman"/>
          <w:sz w:val="26"/>
          <w:szCs w:val="26"/>
        </w:rPr>
        <w:t>đăng ký</w:t>
      </w:r>
      <w:r w:rsidRPr="00CE15CB">
        <w:rPr>
          <w:rFonts w:ascii="Times New Roman" w:hAnsi="Times New Roman" w:cs="Times New Roman"/>
          <w:sz w:val="26"/>
          <w:szCs w:val="26"/>
        </w:rPr>
        <w:t xml:space="preserve"> đúng thời gian quy định</w:t>
      </w:r>
      <w:r w:rsidR="00E438C5" w:rsidRPr="00CE15CB">
        <w:rPr>
          <w:rFonts w:ascii="Times New Roman" w:hAnsi="Times New Roman" w:cs="Times New Roman"/>
          <w:sz w:val="26"/>
          <w:szCs w:val="26"/>
        </w:rPr>
        <w:t xml:space="preserve">. Mọi thắc mắc vui lòng liên hệ </w:t>
      </w:r>
      <w:r w:rsidR="000C565A">
        <w:rPr>
          <w:rFonts w:ascii="Times New Roman" w:hAnsi="Times New Roman" w:cs="Times New Roman"/>
          <w:sz w:val="26"/>
          <w:szCs w:val="26"/>
        </w:rPr>
        <w:t>Ông Nguyễn Diệp Tuấn Anh</w:t>
      </w:r>
      <w:r w:rsidRPr="00CE15CB">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F569C" w:rsidTr="00EF569C">
        <w:tc>
          <w:tcPr>
            <w:tcW w:w="4927" w:type="dxa"/>
          </w:tcPr>
          <w:p w:rsidR="00EF569C" w:rsidRDefault="00EF569C" w:rsidP="00EF569C">
            <w:pPr>
              <w:jc w:val="both"/>
              <w:rPr>
                <w:rFonts w:ascii="Times New Roman" w:hAnsi="Times New Roman" w:cs="Times New Roman"/>
                <w:b/>
                <w:i/>
                <w:sz w:val="24"/>
                <w:szCs w:val="26"/>
              </w:rPr>
            </w:pPr>
          </w:p>
          <w:p w:rsidR="00EF569C" w:rsidRPr="00EF569C" w:rsidRDefault="00EF569C" w:rsidP="00EF569C">
            <w:pPr>
              <w:jc w:val="both"/>
              <w:rPr>
                <w:rFonts w:ascii="Times New Roman" w:hAnsi="Times New Roman" w:cs="Times New Roman"/>
                <w:b/>
                <w:i/>
                <w:sz w:val="24"/>
                <w:szCs w:val="26"/>
              </w:rPr>
            </w:pPr>
            <w:r w:rsidRPr="00EF569C">
              <w:rPr>
                <w:rFonts w:ascii="Times New Roman" w:hAnsi="Times New Roman" w:cs="Times New Roman"/>
                <w:b/>
                <w:i/>
                <w:sz w:val="24"/>
                <w:szCs w:val="26"/>
              </w:rPr>
              <w:t>Nơi nhận:</w:t>
            </w:r>
          </w:p>
          <w:p w:rsidR="00EF569C" w:rsidRPr="00EF569C" w:rsidRDefault="00EF569C" w:rsidP="004838EE">
            <w:pPr>
              <w:pStyle w:val="ListParagraph"/>
              <w:numPr>
                <w:ilvl w:val="0"/>
                <w:numId w:val="1"/>
              </w:numPr>
              <w:ind w:left="567" w:hanging="141"/>
              <w:jc w:val="both"/>
              <w:rPr>
                <w:rFonts w:ascii="Times New Roman" w:hAnsi="Times New Roman" w:cs="Times New Roman"/>
                <w:szCs w:val="26"/>
              </w:rPr>
            </w:pPr>
            <w:r w:rsidRPr="00EF569C">
              <w:rPr>
                <w:rFonts w:ascii="Times New Roman" w:hAnsi="Times New Roman" w:cs="Times New Roman"/>
                <w:szCs w:val="26"/>
              </w:rPr>
              <w:t>Như trên;</w:t>
            </w:r>
          </w:p>
          <w:p w:rsidR="00EF569C" w:rsidRPr="00EF569C" w:rsidRDefault="006E0D98" w:rsidP="006E0D98">
            <w:pPr>
              <w:pStyle w:val="ListParagraph"/>
              <w:numPr>
                <w:ilvl w:val="0"/>
                <w:numId w:val="1"/>
              </w:numPr>
              <w:ind w:left="567" w:hanging="141"/>
              <w:jc w:val="both"/>
              <w:rPr>
                <w:rFonts w:ascii="Times New Roman" w:hAnsi="Times New Roman" w:cs="Times New Roman"/>
                <w:sz w:val="26"/>
                <w:szCs w:val="26"/>
              </w:rPr>
            </w:pPr>
            <w:r>
              <w:rPr>
                <w:rFonts w:ascii="Times New Roman" w:hAnsi="Times New Roman" w:cs="Times New Roman"/>
                <w:szCs w:val="26"/>
              </w:rPr>
              <w:t>Lưu: VT</w:t>
            </w:r>
            <w:r w:rsidR="00EF569C" w:rsidRPr="00EF569C">
              <w:rPr>
                <w:rFonts w:ascii="Times New Roman" w:hAnsi="Times New Roman" w:cs="Times New Roman"/>
                <w:szCs w:val="26"/>
              </w:rPr>
              <w:t>.</w:t>
            </w:r>
          </w:p>
        </w:tc>
        <w:tc>
          <w:tcPr>
            <w:tcW w:w="4928" w:type="dxa"/>
          </w:tcPr>
          <w:p w:rsidR="00EF569C" w:rsidRPr="00EF569C" w:rsidRDefault="00EF569C" w:rsidP="00EF569C">
            <w:pPr>
              <w:jc w:val="center"/>
              <w:rPr>
                <w:rFonts w:ascii="Times New Roman" w:hAnsi="Times New Roman" w:cs="Times New Roman"/>
                <w:b/>
                <w:sz w:val="28"/>
                <w:szCs w:val="26"/>
              </w:rPr>
            </w:pPr>
            <w:r w:rsidRPr="00EF569C">
              <w:rPr>
                <w:rFonts w:ascii="Times New Roman" w:hAnsi="Times New Roman" w:cs="Times New Roman"/>
                <w:b/>
                <w:sz w:val="28"/>
                <w:szCs w:val="26"/>
              </w:rPr>
              <w:t>TRƯỞNG PHÒNG</w:t>
            </w:r>
          </w:p>
          <w:p w:rsidR="00EF569C" w:rsidRPr="00EF7835" w:rsidRDefault="00EF569C" w:rsidP="00EF569C">
            <w:pPr>
              <w:jc w:val="center"/>
              <w:rPr>
                <w:rFonts w:ascii="Times New Roman" w:hAnsi="Times New Roman" w:cs="Times New Roman"/>
                <w:i/>
                <w:sz w:val="28"/>
                <w:szCs w:val="26"/>
              </w:rPr>
            </w:pPr>
          </w:p>
          <w:p w:rsidR="00EF569C" w:rsidRDefault="00EF569C" w:rsidP="00EF569C">
            <w:pPr>
              <w:jc w:val="center"/>
              <w:rPr>
                <w:rFonts w:ascii="Times New Roman" w:hAnsi="Times New Roman" w:cs="Times New Roman"/>
                <w:b/>
                <w:sz w:val="28"/>
                <w:szCs w:val="26"/>
              </w:rPr>
            </w:pPr>
          </w:p>
          <w:p w:rsidR="004838EE" w:rsidRDefault="004838EE" w:rsidP="00BD7526">
            <w:pPr>
              <w:rPr>
                <w:rFonts w:ascii="Times New Roman" w:hAnsi="Times New Roman" w:cs="Times New Roman"/>
                <w:b/>
                <w:sz w:val="28"/>
                <w:szCs w:val="26"/>
              </w:rPr>
            </w:pPr>
          </w:p>
          <w:p w:rsidR="004838EE" w:rsidRPr="00EF569C" w:rsidRDefault="004838EE" w:rsidP="00EF569C">
            <w:pPr>
              <w:jc w:val="center"/>
              <w:rPr>
                <w:rFonts w:ascii="Times New Roman" w:hAnsi="Times New Roman" w:cs="Times New Roman"/>
                <w:b/>
                <w:sz w:val="28"/>
                <w:szCs w:val="26"/>
              </w:rPr>
            </w:pPr>
          </w:p>
          <w:p w:rsidR="00EF569C" w:rsidRPr="00EF569C" w:rsidRDefault="00EF569C" w:rsidP="00EF569C">
            <w:pPr>
              <w:jc w:val="center"/>
              <w:rPr>
                <w:rFonts w:ascii="Times New Roman" w:hAnsi="Times New Roman" w:cs="Times New Roman"/>
                <w:b/>
                <w:sz w:val="26"/>
                <w:szCs w:val="26"/>
              </w:rPr>
            </w:pPr>
            <w:r w:rsidRPr="00EF569C">
              <w:rPr>
                <w:rFonts w:ascii="Times New Roman" w:hAnsi="Times New Roman" w:cs="Times New Roman"/>
                <w:b/>
                <w:sz w:val="28"/>
                <w:szCs w:val="26"/>
              </w:rPr>
              <w:t>Nguyễn Thành Văn</w:t>
            </w:r>
          </w:p>
        </w:tc>
      </w:tr>
    </w:tbl>
    <w:p w:rsidR="00EF569C" w:rsidRDefault="00EF569C" w:rsidP="00717F78">
      <w:pPr>
        <w:jc w:val="both"/>
        <w:rPr>
          <w:rFonts w:ascii="Times New Roman" w:hAnsi="Times New Roman" w:cs="Times New Roman"/>
          <w:sz w:val="26"/>
          <w:szCs w:val="26"/>
        </w:rPr>
      </w:pPr>
    </w:p>
    <w:sectPr w:rsidR="00EF569C" w:rsidSect="00717F78">
      <w:pgSz w:w="11907" w:h="16840" w:code="9"/>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A82" w:rsidRDefault="00E46A82" w:rsidP="0002388E">
      <w:pPr>
        <w:spacing w:after="0" w:line="240" w:lineRule="auto"/>
      </w:pPr>
      <w:r>
        <w:separator/>
      </w:r>
    </w:p>
  </w:endnote>
  <w:endnote w:type="continuationSeparator" w:id="0">
    <w:p w:rsidR="00E46A82" w:rsidRDefault="00E46A82" w:rsidP="0002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A82" w:rsidRDefault="00E46A82" w:rsidP="0002388E">
      <w:pPr>
        <w:spacing w:after="0" w:line="240" w:lineRule="auto"/>
      </w:pPr>
      <w:r>
        <w:separator/>
      </w:r>
    </w:p>
  </w:footnote>
  <w:footnote w:type="continuationSeparator" w:id="0">
    <w:p w:rsidR="00E46A82" w:rsidRDefault="00E46A82" w:rsidP="00023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400F"/>
    <w:multiLevelType w:val="hybridMultilevel"/>
    <w:tmpl w:val="A56E072C"/>
    <w:lvl w:ilvl="0" w:tplc="3E12AE5A">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DDD6EF0"/>
    <w:multiLevelType w:val="hybridMultilevel"/>
    <w:tmpl w:val="CD000488"/>
    <w:lvl w:ilvl="0" w:tplc="E6D4E0A6">
      <w:numFmt w:val="bullet"/>
      <w:lvlText w:val="-"/>
      <w:lvlJc w:val="left"/>
      <w:pPr>
        <w:ind w:left="927" w:hanging="360"/>
      </w:pPr>
      <w:rPr>
        <w:rFonts w:ascii="Times New Roman" w:eastAsiaTheme="minorEastAsia"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26C76C4C"/>
    <w:multiLevelType w:val="hybridMultilevel"/>
    <w:tmpl w:val="EF74ED0A"/>
    <w:lvl w:ilvl="0" w:tplc="3E12AE5A">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3487236"/>
    <w:multiLevelType w:val="hybridMultilevel"/>
    <w:tmpl w:val="CEF2BBFE"/>
    <w:lvl w:ilvl="0" w:tplc="383CB8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0165D9"/>
    <w:multiLevelType w:val="hybridMultilevel"/>
    <w:tmpl w:val="490CCA3E"/>
    <w:lvl w:ilvl="0" w:tplc="C428C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E997CD7"/>
    <w:multiLevelType w:val="hybridMultilevel"/>
    <w:tmpl w:val="578AABF0"/>
    <w:lvl w:ilvl="0" w:tplc="34A86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15A1F7B"/>
    <w:multiLevelType w:val="hybridMultilevel"/>
    <w:tmpl w:val="F77CD952"/>
    <w:lvl w:ilvl="0" w:tplc="9ABC8BB6">
      <w:start w:val="1"/>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6482D3A"/>
    <w:multiLevelType w:val="hybridMultilevel"/>
    <w:tmpl w:val="A2E6E4F4"/>
    <w:lvl w:ilvl="0" w:tplc="AE02F0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E4"/>
    <w:rsid w:val="0000682D"/>
    <w:rsid w:val="000138C5"/>
    <w:rsid w:val="0001690D"/>
    <w:rsid w:val="000210ED"/>
    <w:rsid w:val="00023661"/>
    <w:rsid w:val="0002388E"/>
    <w:rsid w:val="00025BC9"/>
    <w:rsid w:val="00080395"/>
    <w:rsid w:val="00093A60"/>
    <w:rsid w:val="000C0EF6"/>
    <w:rsid w:val="000C565A"/>
    <w:rsid w:val="000C73E1"/>
    <w:rsid w:val="000D36FA"/>
    <w:rsid w:val="000D42FB"/>
    <w:rsid w:val="00136894"/>
    <w:rsid w:val="0013772C"/>
    <w:rsid w:val="00155312"/>
    <w:rsid w:val="00177D9F"/>
    <w:rsid w:val="00197BC1"/>
    <w:rsid w:val="001A2662"/>
    <w:rsid w:val="001A3B85"/>
    <w:rsid w:val="001E5244"/>
    <w:rsid w:val="001E5331"/>
    <w:rsid w:val="001F3A50"/>
    <w:rsid w:val="00266E7A"/>
    <w:rsid w:val="002674DB"/>
    <w:rsid w:val="0029514F"/>
    <w:rsid w:val="00296399"/>
    <w:rsid w:val="002B400F"/>
    <w:rsid w:val="002E39E6"/>
    <w:rsid w:val="002F26AD"/>
    <w:rsid w:val="0030439E"/>
    <w:rsid w:val="00311784"/>
    <w:rsid w:val="00355796"/>
    <w:rsid w:val="00373FCA"/>
    <w:rsid w:val="003B3E0B"/>
    <w:rsid w:val="003B4FEB"/>
    <w:rsid w:val="003C60B6"/>
    <w:rsid w:val="0042243F"/>
    <w:rsid w:val="00440977"/>
    <w:rsid w:val="00454CA2"/>
    <w:rsid w:val="00463837"/>
    <w:rsid w:val="004838EE"/>
    <w:rsid w:val="00486F47"/>
    <w:rsid w:val="004B123A"/>
    <w:rsid w:val="00503E39"/>
    <w:rsid w:val="00506126"/>
    <w:rsid w:val="00530CED"/>
    <w:rsid w:val="00556780"/>
    <w:rsid w:val="005772E5"/>
    <w:rsid w:val="0058666E"/>
    <w:rsid w:val="0059499C"/>
    <w:rsid w:val="005C00C1"/>
    <w:rsid w:val="005D7102"/>
    <w:rsid w:val="005E20DB"/>
    <w:rsid w:val="00620828"/>
    <w:rsid w:val="00626ED1"/>
    <w:rsid w:val="006349EF"/>
    <w:rsid w:val="00635120"/>
    <w:rsid w:val="0063608C"/>
    <w:rsid w:val="00666C0E"/>
    <w:rsid w:val="00684972"/>
    <w:rsid w:val="006C7E20"/>
    <w:rsid w:val="006E0D98"/>
    <w:rsid w:val="007161BC"/>
    <w:rsid w:val="00717F78"/>
    <w:rsid w:val="00726195"/>
    <w:rsid w:val="007420FE"/>
    <w:rsid w:val="00783D47"/>
    <w:rsid w:val="00797C89"/>
    <w:rsid w:val="007B00BC"/>
    <w:rsid w:val="007D3492"/>
    <w:rsid w:val="00816D43"/>
    <w:rsid w:val="00817506"/>
    <w:rsid w:val="00830C79"/>
    <w:rsid w:val="00842D51"/>
    <w:rsid w:val="00865593"/>
    <w:rsid w:val="00866EE0"/>
    <w:rsid w:val="008D6D53"/>
    <w:rsid w:val="009065C1"/>
    <w:rsid w:val="009243AB"/>
    <w:rsid w:val="009247FD"/>
    <w:rsid w:val="00993FCA"/>
    <w:rsid w:val="009B1F49"/>
    <w:rsid w:val="009F758F"/>
    <w:rsid w:val="00A02700"/>
    <w:rsid w:val="00A23F92"/>
    <w:rsid w:val="00A73AEC"/>
    <w:rsid w:val="00A92C0F"/>
    <w:rsid w:val="00A9384C"/>
    <w:rsid w:val="00A94B73"/>
    <w:rsid w:val="00A96F29"/>
    <w:rsid w:val="00AB378B"/>
    <w:rsid w:val="00AC0B48"/>
    <w:rsid w:val="00AC2B47"/>
    <w:rsid w:val="00AF7310"/>
    <w:rsid w:val="00B5327B"/>
    <w:rsid w:val="00B549B8"/>
    <w:rsid w:val="00B7264C"/>
    <w:rsid w:val="00B76679"/>
    <w:rsid w:val="00B829F3"/>
    <w:rsid w:val="00BC2B00"/>
    <w:rsid w:val="00BD7526"/>
    <w:rsid w:val="00C072CB"/>
    <w:rsid w:val="00C11DC5"/>
    <w:rsid w:val="00C14FBD"/>
    <w:rsid w:val="00C40137"/>
    <w:rsid w:val="00C52F6D"/>
    <w:rsid w:val="00C73767"/>
    <w:rsid w:val="00C77790"/>
    <w:rsid w:val="00C82CE5"/>
    <w:rsid w:val="00CA6DFC"/>
    <w:rsid w:val="00CB1D69"/>
    <w:rsid w:val="00CB2E8F"/>
    <w:rsid w:val="00CD222E"/>
    <w:rsid w:val="00CE15CB"/>
    <w:rsid w:val="00CE1C0E"/>
    <w:rsid w:val="00CF0ACE"/>
    <w:rsid w:val="00CF0E1F"/>
    <w:rsid w:val="00CF6A34"/>
    <w:rsid w:val="00D10957"/>
    <w:rsid w:val="00D10975"/>
    <w:rsid w:val="00D15323"/>
    <w:rsid w:val="00D33EB0"/>
    <w:rsid w:val="00D35290"/>
    <w:rsid w:val="00D40F96"/>
    <w:rsid w:val="00D44256"/>
    <w:rsid w:val="00D501DD"/>
    <w:rsid w:val="00DB16D9"/>
    <w:rsid w:val="00DC4503"/>
    <w:rsid w:val="00E07B2D"/>
    <w:rsid w:val="00E11FE3"/>
    <w:rsid w:val="00E218BF"/>
    <w:rsid w:val="00E3528A"/>
    <w:rsid w:val="00E37C27"/>
    <w:rsid w:val="00E4366E"/>
    <w:rsid w:val="00E438C5"/>
    <w:rsid w:val="00E46A82"/>
    <w:rsid w:val="00E73DDF"/>
    <w:rsid w:val="00E77EF4"/>
    <w:rsid w:val="00E80E69"/>
    <w:rsid w:val="00EC0B7C"/>
    <w:rsid w:val="00EC38CE"/>
    <w:rsid w:val="00ED665D"/>
    <w:rsid w:val="00EE75A5"/>
    <w:rsid w:val="00EF3917"/>
    <w:rsid w:val="00EF569C"/>
    <w:rsid w:val="00EF7835"/>
    <w:rsid w:val="00F24200"/>
    <w:rsid w:val="00F54F72"/>
    <w:rsid w:val="00F72462"/>
    <w:rsid w:val="00F817E4"/>
    <w:rsid w:val="00F87413"/>
    <w:rsid w:val="00FC1C50"/>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503"/>
    <w:pPr>
      <w:ind w:left="720"/>
      <w:contextualSpacing/>
    </w:pPr>
  </w:style>
  <w:style w:type="paragraph" w:styleId="Header">
    <w:name w:val="header"/>
    <w:basedOn w:val="Normal"/>
    <w:link w:val="HeaderChar"/>
    <w:uiPriority w:val="99"/>
    <w:semiHidden/>
    <w:unhideWhenUsed/>
    <w:rsid w:val="00023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88E"/>
  </w:style>
  <w:style w:type="paragraph" w:styleId="Footer">
    <w:name w:val="footer"/>
    <w:basedOn w:val="Normal"/>
    <w:link w:val="FooterChar"/>
    <w:uiPriority w:val="99"/>
    <w:semiHidden/>
    <w:unhideWhenUsed/>
    <w:rsid w:val="00023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388E"/>
  </w:style>
  <w:style w:type="paragraph" w:styleId="NormalWeb">
    <w:name w:val="Normal (Web)"/>
    <w:basedOn w:val="Normal"/>
    <w:uiPriority w:val="99"/>
    <w:unhideWhenUsed/>
    <w:rsid w:val="00D352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503"/>
    <w:pPr>
      <w:ind w:left="720"/>
      <w:contextualSpacing/>
    </w:pPr>
  </w:style>
  <w:style w:type="paragraph" w:styleId="Header">
    <w:name w:val="header"/>
    <w:basedOn w:val="Normal"/>
    <w:link w:val="HeaderChar"/>
    <w:uiPriority w:val="99"/>
    <w:semiHidden/>
    <w:unhideWhenUsed/>
    <w:rsid w:val="00023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88E"/>
  </w:style>
  <w:style w:type="paragraph" w:styleId="Footer">
    <w:name w:val="footer"/>
    <w:basedOn w:val="Normal"/>
    <w:link w:val="FooterChar"/>
    <w:uiPriority w:val="99"/>
    <w:semiHidden/>
    <w:unhideWhenUsed/>
    <w:rsid w:val="00023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388E"/>
  </w:style>
  <w:style w:type="paragraph" w:styleId="NormalWeb">
    <w:name w:val="Normal (Web)"/>
    <w:basedOn w:val="Normal"/>
    <w:uiPriority w:val="99"/>
    <w:unhideWhenUsed/>
    <w:rsid w:val="00D35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EE37-E4E2-47A4-B3D5-FDC25EBB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HOC</dc:creator>
  <cp:lastModifiedBy>Admin</cp:lastModifiedBy>
  <cp:revision>18</cp:revision>
  <cp:lastPrinted>2021-12-13T08:25:00Z</cp:lastPrinted>
  <dcterms:created xsi:type="dcterms:W3CDTF">2020-09-28T04:33:00Z</dcterms:created>
  <dcterms:modified xsi:type="dcterms:W3CDTF">2021-12-13T09:43:00Z</dcterms:modified>
</cp:coreProperties>
</file>